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F1D08" w:rsidRDefault="00C9593A">
      <w:r>
        <w:rPr>
          <w:noProof/>
        </w:rPr>
        <w:pict>
          <v:oval id="_x0000_s1027" style="position:absolute;margin-left:362pt;margin-top:22.15pt;width:166.25pt;height:164pt;z-index:251659264;mso-wrap-edited:f;mso-position-horizontal-relative:page;mso-position-vertical-relative:page" wrapcoords="7425 -360 5625 0 675 3960 450 5400 -675 8640 -1125 11520 -450 16920 -450 17640 2925 22320 3825 23040 6975 24480 7425 24480 14400 24480 14850 24480 18225 23040 19125 22320 22500 16920 23400 11520 22725 8640 21375 4320 15750 0 13950 -360 7425 -360" mv:complextextbox="1" fillcolor="#9bc1ff" strokecolor="#4a7ebb" strokeweight="1.5pt">
            <v:fill color2="#3f80cd" o:detectmouseclick="t" focusposition="" focussize=",90" focus="100%" type="gradient"/>
            <v:shadow on="t" opacity="22938f" mv:blur="38100f" offset="0,2pt"/>
            <v:textbox style="mso-next-textbox:#_x0000_s1027" inset=",7.2pt,,7.2pt">
              <w:txbxContent>
                <w:p w:rsidR="00B22F20" w:rsidRPr="00C86832" w:rsidRDefault="00C9593A" w:rsidP="006F1D08">
                  <w:pPr>
                    <w:jc w:val="center"/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</w:pPr>
                  <w:r w:rsidRPr="00C86832"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  <w:t>ONLY</w:t>
                  </w:r>
                </w:p>
                <w:p w:rsidR="00B22F20" w:rsidRDefault="00C9593A" w:rsidP="006F1D08">
                  <w:pPr>
                    <w:jc w:val="center"/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</w:pPr>
                  <w:r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  <w:t>$3</w:t>
                  </w:r>
                  <w:r w:rsidRPr="00C86832"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  <w:t xml:space="preserve"> </w:t>
                  </w:r>
                </w:p>
                <w:p w:rsidR="00B22F20" w:rsidRPr="00C86832" w:rsidRDefault="00C9593A" w:rsidP="006F1D08">
                  <w:pPr>
                    <w:jc w:val="center"/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</w:pPr>
                  <w:r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  <w:t xml:space="preserve">A </w:t>
                  </w:r>
                  <w:r w:rsidRPr="00C86832">
                    <w:rPr>
                      <w:rFonts w:asciiTheme="majorHAnsi" w:hAnsiTheme="majorHAnsi"/>
                      <w:b/>
                      <w:color w:val="FFFF00"/>
                      <w:sz w:val="56"/>
                    </w:rPr>
                    <w:t>DAY</w:t>
                  </w:r>
                </w:p>
                <w:p w:rsidR="00B22F20" w:rsidRDefault="00C9593A"/>
              </w:txbxContent>
            </v:textbox>
            <w10:wrap type="tight" anchorx="page" anchory="page"/>
          </v:oval>
        </w:pict>
      </w:r>
      <w:r>
        <w:rPr>
          <w:noProof/>
        </w:rPr>
        <w:pict>
          <v:group id="_x0000_s1171" style="position:absolute;margin-left:21pt;margin-top:4pt;width:574pt;height:769pt;z-index:251658240;mso-position-horizontal-relative:page;mso-position-vertical-relative:page" coordsize="20000,20000" wrapcoords="0 0 21600 0 21600 21600 0 21600 0 0" mv:complextextbox="1">
            <o:lock v:ext="edit" ungrouping="t"/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172" type="#_x0000_t202" style="position:absolute;width:20000;height:20000;mso-wrap-edited:f;mso-position-horizontal-relative:page;mso-position-vertical-relative:page" wrapcoords="0 0 21600 0 21600 21600 0 21600 0 0" o:regroupid="3" mv:complextextbox="1" filled="f" stroked="f">
              <v:fill o:detectmouseclick="t"/>
              <v:textbox style="mso-next-textbox:#_x0000_s1170;mso-rotate-with-shape:t" inset=",7.2pt,,7.2pt"/>
            </v:shape>
            <v:shape id="_x0000_s1173" type="#_x0000_t202" style="position:absolute;left:251;top:187;width:11352;height:1532" filled="f" stroked="f">
              <v:textbox style="mso-next-textbox:#_x0000_s1174" inset="0,0,0,0">
                <w:txbxContent>
                  <w:p w:rsidR="00B22F20" w:rsidRDefault="00C9593A" w:rsidP="004E3086">
                    <w:pPr>
                      <w:rPr>
                        <w:rFonts w:ascii="Century Gothic" w:hAnsi="Century Gothic"/>
                        <w:b/>
                        <w:color w:val="595959" w:themeColor="text1" w:themeTint="A6"/>
                        <w:sz w:val="96"/>
                      </w:rPr>
                    </w:pPr>
                  </w:p>
                  <w:p w:rsidR="001C7461" w:rsidRDefault="00C9593A" w:rsidP="001C7461">
                    <w:pPr>
                      <w:jc w:val="center"/>
                      <w:rPr>
                        <w:rFonts w:ascii="Century Gothic" w:hAnsi="Century Gothic"/>
                        <w:color w:val="595959" w:themeColor="text1" w:themeTint="A6"/>
                        <w:sz w:val="56"/>
                      </w:rPr>
                    </w:pPr>
                    <w:r>
                      <w:rPr>
                        <w:rFonts w:ascii="Century Gothic" w:hAnsi="Century Gothic"/>
                        <w:noProof/>
                        <w:color w:val="595959" w:themeColor="text1" w:themeTint="A6"/>
                        <w:sz w:val="56"/>
                      </w:rPr>
                      <w:drawing>
                        <wp:inline distT="0" distB="0" distL="0" distR="0">
                          <wp:extent cx="1536700" cy="1088612"/>
                          <wp:effectExtent l="0" t="0" r="0" b="0"/>
                          <wp:docPr id="53" name="Picture 2" descr=":logo:cmyk_alphawebsite_logo.pdf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:logo:cmyk_alphawebsite_logo.pdf"/>
                                  <pic:cNvPicPr>
                                    <a:picLocks noChangeAspect="1" noChangeArrowheads="1"/>
                                  </pic:cNvPicPr>
                                </pic:nvPicPr>
                                <ve:AlternateContent>
                                  <ve:Choice xmlns:ma="http://schemas.microsoft.com/office/mac/drawingml/2008/main" Requires="ma"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</ve:Choice>
                                  <ve:Fallback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</ve:Fallback>
                                </ve:AlternateContent>
                                <pic:spPr bwMode="auto">
                                  <a:xfrm>
                                    <a:off x="0" y="0"/>
                                    <a:ext cx="1540467" cy="1091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074C2" w:rsidRDefault="00C9593A" w:rsidP="001C7461">
                    <w:pPr>
                      <w:jc w:val="center"/>
                      <w:rPr>
                        <w:rFonts w:ascii="Century Gothic" w:hAnsi="Century Gothic"/>
                        <w:b/>
                        <w:color w:val="595959" w:themeColor="text1" w:themeTint="A6"/>
                        <w:sz w:val="32"/>
                      </w:rPr>
                    </w:pPr>
                    <w:r w:rsidRPr="00DF4AA4">
                      <w:rPr>
                        <w:rFonts w:ascii="Century Gothic" w:hAnsi="Century Gothic"/>
                        <w:b/>
                        <w:color w:val="595959" w:themeColor="text1" w:themeTint="A6"/>
                        <w:sz w:val="32"/>
                      </w:rPr>
                      <w:t>Call Today</w:t>
                    </w:r>
                    <w:r>
                      <w:rPr>
                        <w:rFonts w:ascii="Century Gothic" w:hAnsi="Century Gothic"/>
                        <w:b/>
                        <w:color w:val="595959" w:themeColor="text1" w:themeTint="A6"/>
                        <w:sz w:val="32"/>
                      </w:rPr>
                      <w:t xml:space="preserve"> </w:t>
                    </w:r>
                    <w:r w:rsidRPr="00DF4AA4">
                      <w:rPr>
                        <w:rFonts w:ascii="Century Gothic" w:hAnsi="Century Gothic"/>
                        <w:b/>
                        <w:color w:val="595959" w:themeColor="text1" w:themeTint="A6"/>
                        <w:sz w:val="32"/>
                      </w:rPr>
                      <w:t>1-800-831-8933</w:t>
                    </w:r>
                  </w:p>
                  <w:p w:rsidR="001C7461" w:rsidRPr="00DF4AA4" w:rsidRDefault="00C9593A" w:rsidP="001C7461">
                    <w:pPr>
                      <w:jc w:val="center"/>
                      <w:rPr>
                        <w:rFonts w:ascii="Century Gothic" w:hAnsi="Century Gothic"/>
                        <w:b/>
                        <w:color w:val="595959" w:themeColor="text1" w:themeTint="A6"/>
                        <w:sz w:val="32"/>
                      </w:rPr>
                    </w:pPr>
                    <w:r>
                      <w:rPr>
                        <w:rFonts w:ascii="Century Gothic" w:hAnsi="Century Gothic"/>
                        <w:b/>
                        <w:color w:val="595959" w:themeColor="text1" w:themeTint="A6"/>
                        <w:sz w:val="32"/>
                      </w:rPr>
                      <w:t>www.mywebsite123.com</w:t>
                    </w:r>
                  </w:p>
                  <w:p w:rsidR="008025D9" w:rsidRDefault="00C9593A" w:rsidP="001C7461">
                    <w:pPr>
                      <w:rPr>
                        <w:rFonts w:ascii="Century Gothic" w:hAnsi="Century Gothic"/>
                        <w:color w:val="595959" w:themeColor="text1" w:themeTint="A6"/>
                        <w:sz w:val="56"/>
                      </w:rPr>
                    </w:pPr>
                  </w:p>
                  <w:p w:rsidR="00237174" w:rsidRDefault="00C9593A" w:rsidP="00237174">
                    <w:pPr>
                      <w:jc w:val="center"/>
                      <w:rPr>
                        <w:rFonts w:ascii="Century Gothic" w:hAnsi="Century Gothic"/>
                        <w:b/>
                        <w:color w:val="4B9BEC"/>
                        <w:sz w:val="52"/>
                      </w:rPr>
                    </w:pPr>
                    <w:r>
                      <w:rPr>
                        <w:rFonts w:ascii="Century Gothic" w:hAnsi="Century Gothic"/>
                        <w:b/>
                        <w:color w:val="4B9BEC"/>
                        <w:sz w:val="52"/>
                      </w:rPr>
                      <w:t>ATTRACT MORE CUSTOMERS</w:t>
                    </w:r>
                  </w:p>
                  <w:p w:rsidR="008025D9" w:rsidRDefault="00C9593A" w:rsidP="00237174">
                    <w:pPr>
                      <w:jc w:val="center"/>
                      <w:rPr>
                        <w:rFonts w:ascii="Century Gothic" w:hAnsi="Century Gothic"/>
                        <w:b/>
                        <w:color w:val="4B9BEC"/>
                        <w:sz w:val="52"/>
                      </w:rPr>
                    </w:pPr>
                    <w:r>
                      <w:rPr>
                        <w:rFonts w:ascii="Century Gothic" w:hAnsi="Century Gothic"/>
                        <w:b/>
                        <w:color w:val="4B9BEC"/>
                        <w:sz w:val="52"/>
                      </w:rPr>
                      <w:t>MAKE MORE MONEY</w:t>
                    </w:r>
                  </w:p>
                  <w:p w:rsidR="00E64140" w:rsidRDefault="00C9593A" w:rsidP="0008539C">
                    <w:pPr>
                      <w:rPr>
                        <w:rFonts w:ascii="Century Gothic" w:hAnsi="Century Gothic"/>
                        <w:color w:val="595959" w:themeColor="text1" w:themeTint="A6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r w:rsidRPr="006B27FD">
                      <w:rPr>
                        <w:rFonts w:ascii="Century Gothic" w:hAnsi="Century Gothic"/>
                        <w:b/>
                        <w:color w:val="595959" w:themeColor="text1" w:themeTint="A6"/>
                        <w:sz w:val="36"/>
                      </w:rPr>
                      <w:t>97%</w:t>
                    </w:r>
                    <w:r w:rsidRPr="006B27FD">
                      <w:rPr>
                        <w:rFonts w:ascii="Century Gothic" w:hAnsi="Century Gothic"/>
                        <w:color w:val="595959" w:themeColor="text1" w:themeTint="A6"/>
                        <w:sz w:val="36"/>
                      </w:rPr>
                      <w:t xml:space="preserve"> of people look online for businesses. </w:t>
                    </w:r>
                    <w:r>
                      <w:rPr>
                        <w:rFonts w:ascii="Century Gothic" w:hAnsi="Century Gothic"/>
                        <w:color w:val="595959" w:themeColor="text1" w:themeTint="A6"/>
                        <w:sz w:val="36"/>
                      </w:rPr>
                      <w:t>You need a website</w:t>
                    </w:r>
                  </w:p>
                  <w:p w:rsidR="004A7FE6" w:rsidRDefault="00C9593A" w:rsidP="00E64140">
                    <w:pPr>
                      <w:rPr>
                        <w:rFonts w:ascii="Century Gothic" w:hAnsi="Century Gothic"/>
                        <w:b/>
                        <w:color w:val="595959" w:themeColor="text1" w:themeTint="A6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r w:rsidRPr="004E3086">
                      <w:rPr>
                        <w:rFonts w:ascii="Century Gothic" w:hAnsi="Century Gothic"/>
                        <w:b/>
                        <w:color w:val="595959" w:themeColor="text1" w:themeTint="A6"/>
                        <w:sz w:val="36"/>
                      </w:rPr>
                      <w:t>You’re losing many customers by not having a website</w:t>
                    </w:r>
                  </w:p>
                  <w:p w:rsidR="004A7FE6" w:rsidRPr="006B27FD" w:rsidRDefault="00C9593A" w:rsidP="004A7FE6">
                    <w:pP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Beat your competition </w:t>
                    </w:r>
                    <w: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with better visibility </w:t>
                    </w:r>
                    <w: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>and credibility</w:t>
                    </w:r>
                  </w:p>
                  <w:p w:rsidR="00C06E27" w:rsidRDefault="00C9593A" w:rsidP="006F1D08">
                    <w:pP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r w:rsidRPr="006B27FD"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</w:rPr>
                      <w:t xml:space="preserve">BEAUTIFUL </w:t>
                    </w:r>
                    <w:r w:rsidRPr="006B27FD"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</w:rPr>
                      <w:t>WEBSITES</w:t>
                    </w:r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 AVAILABLE NOW </w:t>
                    </w:r>
                  </w:p>
                  <w:p w:rsidR="00C06E27" w:rsidRPr="006B27FD" w:rsidRDefault="00C9593A" w:rsidP="00C06E27">
                    <w:pPr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Smart, clean website designs </w:t>
                    </w:r>
                    <w:r w:rsidRPr="00DF4AA4"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</w:rPr>
                      <w:t>($3000 Value. No extra charge)</w:t>
                    </w:r>
                  </w:p>
                  <w:p w:rsidR="00B22F20" w:rsidRPr="000C3DF7" w:rsidRDefault="00C9593A" w:rsidP="006F1D08">
                    <w:pP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proofErr w:type="gramStart"/>
                    <w:r>
                      <w:rPr>
                        <w:rFonts w:ascii="Century Gothic" w:hAnsi="Century Gothic"/>
                        <w:color w:val="595959" w:themeColor="text1" w:themeTint="A6"/>
                        <w:sz w:val="36"/>
                      </w:rPr>
                      <w:t xml:space="preserve">Limited </w:t>
                    </w:r>
                    <w: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>to ONLY 4 WEBSITES per area.</w:t>
                    </w:r>
                    <w:proofErr w:type="gramEnd"/>
                    <w: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 </w:t>
                    </w:r>
                    <w:r w:rsidRPr="000C3DF7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>Don’t miss out!</w:t>
                    </w:r>
                  </w:p>
                  <w:p w:rsidR="00F153F0" w:rsidRDefault="00C9593A" w:rsidP="00E87EED">
                    <w:pP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</w:pPr>
                    <w:r w:rsidRPr="006B27FD">
                      <w:rPr>
                        <w:rFonts w:ascii="Century Gothic" w:hAnsi="Century Gothic"/>
                        <w:b/>
                        <w:color w:val="008000"/>
                        <w:sz w:val="72"/>
                      </w:rPr>
                      <w:sym w:font="Symbol" w:char="F0D6"/>
                    </w:r>
                    <w: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>Social Media setup</w:t>
                    </w:r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options </w:t>
                    </w:r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(Google &amp; </w:t>
                    </w:r>
                    <w:proofErr w:type="spellStart"/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>Facebook</w:t>
                    </w:r>
                    <w:proofErr w:type="spellEnd"/>
                    <w:r w:rsidRPr="006B27FD">
                      <w:rPr>
                        <w:rFonts w:ascii="Century Gothic" w:hAnsi="Century Gothic"/>
                        <w:color w:val="7F7F7F" w:themeColor="text1" w:themeTint="80"/>
                        <w:sz w:val="36"/>
                      </w:rPr>
                      <w:t xml:space="preserve">) </w:t>
                    </w:r>
                  </w:p>
                  <w:p w:rsidR="00F153F0" w:rsidRPr="00F153F0" w:rsidRDefault="00C9593A" w:rsidP="00F153F0">
                    <w:pPr>
                      <w:jc w:val="center"/>
                      <w:rPr>
                        <w:rFonts w:ascii="Century Gothic" w:hAnsi="Century Gothic"/>
                        <w:b/>
                        <w:color w:val="548DD4" w:themeColor="text2" w:themeTint="99"/>
                        <w:sz w:val="36"/>
                      </w:rPr>
                    </w:pPr>
                  </w:p>
                  <w:p w:rsidR="00366D24" w:rsidRDefault="00C9593A" w:rsidP="00F153F0">
                    <w:pPr>
                      <w:jc w:val="center"/>
                      <w:rPr>
                        <w:rFonts w:ascii="Century Gothic" w:hAnsi="Century Gothic"/>
                        <w:b/>
                        <w:color w:val="548DD4" w:themeColor="text2" w:themeTint="99"/>
                        <w:sz w:val="36"/>
                      </w:rPr>
                    </w:pPr>
                    <w:r w:rsidRPr="00F153F0">
                      <w:rPr>
                        <w:rFonts w:ascii="Century Gothic" w:hAnsi="Century Gothic"/>
                        <w:b/>
                        <w:color w:val="548DD4" w:themeColor="text2" w:themeTint="99"/>
                        <w:sz w:val="36"/>
                      </w:rPr>
                      <w:t xml:space="preserve">Stop wasting money on mailers and print advertising.  </w:t>
                    </w:r>
                  </w:p>
                  <w:p w:rsidR="00D70585" w:rsidRPr="001F6FC7" w:rsidRDefault="00C9593A" w:rsidP="00F153F0">
                    <w:pPr>
                      <w:jc w:val="center"/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  <w:u w:val="single"/>
                      </w:rPr>
                    </w:pPr>
                    <w:r w:rsidRPr="001F6FC7"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  <w:u w:val="single"/>
                      </w:rPr>
                      <w:t>CALL 1-800-831-</w:t>
                    </w:r>
                    <w:r w:rsidRPr="001F6FC7">
                      <w:rPr>
                        <w:rFonts w:ascii="Century Gothic" w:hAnsi="Century Gothic"/>
                        <w:b/>
                        <w:color w:val="7F7F7F" w:themeColor="text1" w:themeTint="80"/>
                        <w:sz w:val="36"/>
                        <w:u w:val="single"/>
                      </w:rPr>
                      <w:t>8933</w:t>
                    </w:r>
                  </w:p>
                  <w:p w:rsidR="00B22F20" w:rsidRPr="00F153F0" w:rsidRDefault="00C9593A" w:rsidP="00F153F0">
                    <w:pPr>
                      <w:jc w:val="center"/>
                      <w:rPr>
                        <w:rFonts w:ascii="Century Gothic" w:hAnsi="Century Gothic"/>
                        <w:b/>
                        <w:color w:val="548DD4" w:themeColor="text2" w:themeTint="99"/>
                        <w:sz w:val="36"/>
                      </w:rPr>
                    </w:pPr>
                  </w:p>
                  <w:p w:rsidR="00B22F20" w:rsidRPr="004E3086" w:rsidRDefault="00C9593A" w:rsidP="006F1D08">
                    <w:pPr>
                      <w:jc w:val="center"/>
                      <w:rPr>
                        <w:rFonts w:ascii="Century Gothic" w:hAnsi="Century Gothic"/>
                        <w:b/>
                        <w:color w:val="FF6600"/>
                        <w:sz w:val="44"/>
                      </w:rPr>
                    </w:pPr>
                    <w:r w:rsidRPr="004E3086">
                      <w:rPr>
                        <w:rFonts w:ascii="Century Gothic" w:hAnsi="Century Gothic"/>
                        <w:b/>
                        <w:color w:val="FF6600"/>
                        <w:sz w:val="44"/>
                      </w:rPr>
                      <w:t>PRICING:</w:t>
                    </w:r>
                  </w:p>
                  <w:p w:rsidR="007A196C" w:rsidRDefault="00C9593A" w:rsidP="006F1D08">
                    <w:pPr>
                      <w:jc w:val="center"/>
                      <w:rPr>
                        <w:rFonts w:ascii="Century Gothic" w:hAnsi="Century Gothic"/>
                        <w:b/>
                        <w:color w:val="7F7F7F" w:themeColor="text1" w:themeTint="80"/>
                        <w:sz w:val="44"/>
                      </w:rPr>
                    </w:pPr>
                    <w:r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>ONLY $</w:t>
                    </w:r>
                    <w:r w:rsidRPr="00CB1919"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>99/MONTH</w:t>
                    </w:r>
                    <w:r w:rsidRPr="00CB1919">
                      <w:rPr>
                        <w:rFonts w:ascii="Century Gothic" w:hAnsi="Century Gothic"/>
                        <w:b/>
                        <w:color w:val="7F7F7F" w:themeColor="text1" w:themeTint="80"/>
                        <w:sz w:val="44"/>
                      </w:rPr>
                      <w:t xml:space="preserve"> </w:t>
                    </w:r>
                  </w:p>
                  <w:p w:rsidR="007A196C" w:rsidRDefault="00C9593A" w:rsidP="006F1D08">
                    <w:pPr>
                      <w:jc w:val="center"/>
                      <w:rPr>
                        <w:rFonts w:ascii="Century Gothic" w:hAnsi="Century Gothic"/>
                        <w:color w:val="548DD4" w:themeColor="text2" w:themeTint="99"/>
                        <w:sz w:val="28"/>
                      </w:rPr>
                    </w:pPr>
                    <w:r w:rsidRPr="007A196C"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>(THAT’</w:t>
                    </w:r>
                    <w:r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 xml:space="preserve">S </w:t>
                    </w:r>
                    <w:r w:rsidRPr="007A196C"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>$3</w:t>
                    </w:r>
                    <w:r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>.30</w:t>
                    </w:r>
                    <w:r w:rsidRPr="007A196C">
                      <w:rPr>
                        <w:rFonts w:ascii="Century Gothic" w:hAnsi="Century Gothic"/>
                        <w:b/>
                        <w:color w:val="548DD4" w:themeColor="text2" w:themeTint="99"/>
                        <w:sz w:val="44"/>
                      </w:rPr>
                      <w:t>/DAY)</w:t>
                    </w:r>
                  </w:p>
                  <w:p w:rsidR="00985640" w:rsidRPr="002D047D" w:rsidRDefault="00C9593A" w:rsidP="006F1D08">
                    <w:pPr>
                      <w:jc w:val="center"/>
                      <w:rPr>
                        <w:rFonts w:ascii="Century Gothic" w:hAnsi="Century Gothic"/>
                        <w:b/>
                        <w:color w:val="0D0D0D" w:themeColor="text1" w:themeTint="F2"/>
                        <w:sz w:val="28"/>
                      </w:rPr>
                    </w:pPr>
                    <w:r w:rsidRPr="002D047D">
                      <w:rPr>
                        <w:rFonts w:ascii="Century Gothic" w:hAnsi="Century Gothic"/>
                        <w:b/>
                        <w:color w:val="0D0D0D" w:themeColor="text1" w:themeTint="F2"/>
                        <w:sz w:val="28"/>
                      </w:rPr>
                      <w:t xml:space="preserve"> (No other costs)</w:t>
                    </w:r>
                  </w:p>
                  <w:p w:rsidR="00B22F20" w:rsidRPr="002A2FFB" w:rsidRDefault="00C9593A" w:rsidP="00E87EED">
                    <w:pPr>
                      <w:jc w:val="center"/>
                      <w:rPr>
                        <w:sz w:val="44"/>
                      </w:rPr>
                    </w:pPr>
                  </w:p>
                </w:txbxContent>
              </v:textbox>
            </v:shape>
            <v:shape id="_x0000_s1174" type="#_x0000_t202" style="position:absolute;left:251;top:1718;width:11016;height:2230" filled="f" stroked="f">
              <v:textbox style="mso-next-textbox:#_x0000_s1175" inset="0,0,0,0">
                <w:txbxContent/>
              </v:textbox>
            </v:shape>
            <v:shape id="_x0000_s1175" type="#_x0000_t202" style="position:absolute;left:251;top:3947;width:11197;height:512" filled="f" stroked="f">
              <v:textbox style="mso-next-textbox:#_x0000_s1176" inset="0,0,0,0">
                <w:txbxContent/>
              </v:textbox>
            </v:shape>
            <v:shape id="_x0000_s1176" type="#_x0000_t202" style="position:absolute;left:251;top:4458;width:11688;height:511" filled="f" stroked="f">
              <v:textbox style="mso-next-textbox:#_x0000_s1177" inset="0,0,0,0">
                <w:txbxContent/>
              </v:textbox>
            </v:shape>
            <v:shape id="_x0000_s1177" type="#_x0000_t202" style="position:absolute;left:251;top:4967;width:12251;height:895" filled="f" stroked="f">
              <v:textbox style="mso-next-textbox:#_x0000_s1178" inset="0,0,0,0">
                <w:txbxContent/>
              </v:textbox>
            </v:shape>
            <v:shape id="_x0000_s1178" type="#_x0000_t202" style="position:absolute;left:251;top:5861;width:19496;height:830" filled="f" stroked="f">
              <v:textbox style="mso-next-textbox:#_x0000_s1179" inset="0,0,0,0">
                <w:txbxContent/>
              </v:textbox>
            </v:shape>
            <v:shape id="_x0000_s1179" type="#_x0000_t202" style="position:absolute;left:251;top:6689;width:19496;height:831" filled="f" stroked="f">
              <v:textbox style="mso-next-textbox:#_x0000_s1180" inset="0,0,0,0">
                <w:txbxContent/>
              </v:textbox>
            </v:shape>
            <v:shape id="_x0000_s1180" type="#_x0000_t202" style="position:absolute;left:251;top:7519;width:19496;height:1054" filled="f" stroked="f">
              <v:textbox style="mso-next-textbox:#_x0000_s1181" inset="0,0,0,0">
                <w:txbxContent/>
              </v:textbox>
            </v:shape>
            <v:shape id="_x0000_s1181" type="#_x0000_t202" style="position:absolute;left:251;top:8572;width:19496;height:1056" filled="f" stroked="f">
              <v:textbox style="mso-next-textbox:#_x0000_s1182" inset="0,0,0,0">
                <w:txbxContent/>
              </v:textbox>
            </v:shape>
            <v:shape id="_x0000_s1182" type="#_x0000_t202" style="position:absolute;left:251;top:9627;width:19496;height:1056" filled="f" stroked="f">
              <v:textbox style="mso-next-textbox:#_x0000_s1183" inset="0,0,0,0">
                <w:txbxContent/>
              </v:textbox>
            </v:shape>
            <v:shape id="_x0000_s1183" type="#_x0000_t202" style="position:absolute;left:251;top:10681;width:19496;height:1056" filled="f" stroked="f">
              <v:textbox style="mso-next-textbox:#_x0000_s1184" inset="0,0,0,0">
                <w:txbxContent/>
              </v:textbox>
            </v:shape>
            <v:shape id="_x0000_s1184" type="#_x0000_t202" style="position:absolute;left:251;top:11736;width:19496;height:1055" filled="f" stroked="f">
              <v:textbox style="mso-next-textbox:#_x0000_s1185" inset="0,0,0,0">
                <w:txbxContent/>
              </v:textbox>
            </v:shape>
            <v:shape id="_x0000_s1185" type="#_x0000_t202" style="position:absolute;left:251;top:12789;width:19496;height:1056" filled="f" stroked="f">
              <v:textbox style="mso-next-textbox:#_x0000_s1186" inset="0,0,0,0">
                <w:txbxContent/>
              </v:textbox>
            </v:shape>
            <v:shape id="_x0000_s1186" type="#_x0000_t202" style="position:absolute;left:251;top:13844;width:19496;height:1056" filled="f" stroked="f">
              <v:textbox style="mso-next-textbox:#_x0000_s1187" inset="0,0,0,0">
                <w:txbxContent/>
              </v:textbox>
            </v:shape>
            <v:shape id="_x0000_s1187" type="#_x0000_t202" style="position:absolute;left:251;top:14899;width:19496;height:574" filled="f" stroked="f">
              <v:textbox style="mso-next-textbox:#_x0000_s1188" inset="0,0,0,0">
                <w:txbxContent/>
              </v:textbox>
            </v:shape>
            <v:shape id="_x0000_s1188" type="#_x0000_t202" style="position:absolute;left:251;top:15472;width:19496;height:575" filled="f" stroked="f">
              <v:textbox style="mso-next-textbox:#_x0000_s1189" inset="0,0,0,0">
                <w:txbxContent/>
              </v:textbox>
            </v:shape>
            <v:shape id="_x0000_s1189" type="#_x0000_t202" style="position:absolute;left:251;top:16046;width:19496;height:576" filled="f" stroked="f">
              <v:textbox style="mso-next-textbox:#_x0000_s1190" inset="0,0,0,0">
                <w:txbxContent/>
              </v:textbox>
            </v:shape>
            <v:shape id="_x0000_s1190" type="#_x0000_t202" style="position:absolute;left:251;top:16620;width:19496;height:575" filled="f" stroked="f">
              <v:textbox style="mso-next-textbox:#_x0000_s1191" inset="0,0,0,0">
                <w:txbxContent/>
              </v:textbox>
            </v:shape>
            <v:shape id="_x0000_s1191" type="#_x0000_t202" style="position:absolute;left:251;top:17194;width:19496;height:703" filled="f" stroked="f">
              <v:textbox style="mso-next-textbox:#_x0000_s1192" inset="0,0,0,0">
                <w:txbxContent/>
              </v:textbox>
            </v:shape>
            <v:shape id="_x0000_s1192" type="#_x0000_t202" style="position:absolute;left:251;top:17896;width:19496;height:702" filled="f" stroked="f">
              <v:textbox style="mso-next-textbox:#_x0000_s1193" inset="0,0,0,0">
                <w:txbxContent/>
              </v:textbox>
            </v:shape>
            <v:shape id="_x0000_s1193" type="#_x0000_t202" style="position:absolute;left:251;top:18597;width:19496;height:703" filled="f" stroked="f">
              <v:textbox style="mso-next-textbox:#_x0000_s1194" inset="0,0,0,0">
                <w:txbxContent/>
              </v:textbox>
            </v:shape>
            <v:shape id="_x0000_s1194" type="#_x0000_t202" style="position:absolute;left:251;top:19299;width:19496;height:447" filled="f" stroked="f">
              <v:textbox style="mso-next-textbox:#_x0000_s1194" inset="0,0,0,0">
                <w:txbxContent/>
              </v:textbox>
            </v:shape>
            <w10:wrap type="tight" anchorx="page" anchory="page"/>
          </v:group>
        </w:pict>
      </w:r>
    </w:p>
    <w:sectPr w:rsidR="006F1D08" w:rsidSect="006F1D08">
      <w:pgSz w:w="12240" w:h="15840"/>
      <w:pgMar w:top="1080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07A9C"/>
    <w:multiLevelType w:val="hybridMultilevel"/>
    <w:tmpl w:val="041C0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756A90"/>
    <w:multiLevelType w:val="hybridMultilevel"/>
    <w:tmpl w:val="E2488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docVars>
    <w:docVar w:name="OpenInPublishingView" w:val="0"/>
  </w:docVars>
  <w:rsids>
    <w:rsidRoot w:val="006F1D08"/>
    <w:rsid w:val="00C9593A"/>
  </w:rsids>
  <m:mathPr>
    <m:mathFont m:val="Calibri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D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F1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0</Words>
  <Characters>2</Characters>
  <Application>Microsoft Macintosh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HARPAL GILL</dc:creator>
  <cp:keywords/>
  <cp:lastModifiedBy>HARPAL GILL</cp:lastModifiedBy>
  <cp:revision>20</cp:revision>
  <cp:lastPrinted>2016-09-08T16:24:00Z</cp:lastPrinted>
  <dcterms:created xsi:type="dcterms:W3CDTF">2016-10-10T02:07:00Z</dcterms:created>
  <dcterms:modified xsi:type="dcterms:W3CDTF">2016-10-10T03:26:00Z</dcterms:modified>
</cp:coreProperties>
</file>